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Renset transcript</w:t>
      </w:r>
    </w:p>
    <w:p>
      <w:r>
        <w:rPr>
          <w:b/>
        </w:rPr>
        <w:t>Atelieret: samtale med Ditte Ejlerskov og Julie Leopold Alf</w:t>
      </w:r>
    </w:p>
    <w:p>
      <w:r>
        <w:rPr>
          <w:b/>
        </w:rPr>
        <w:t>Kilde:</w:t>
      </w:r>
      <w:r>
        <w:t xml:space="preserve"> autogenereret YouTube-transcript, renset og struktureret til læsning.</w:t>
      </w:r>
    </w:p>
    <w:p>
      <w:r>
        <w:rPr>
          <w:b/>
        </w:rPr>
        <w:t>Redaktionel note:</w:t>
      </w:r>
      <w:r>
        <w:t xml:space="preserve"> Dette er en læseversion, ikke en retskrivningsmæssigt perfekt ordret transskription. Tøven, gentagelser og fyldord er fjernet, hvor de ikke bærer mening. Timestamps er omtrentlige. Enkelte navne, titler og fagord er rettet, hvor fejlen var åbenlys. Steder med usikkerhed er markeret med [usikker].</w:t>
      </w:r>
    </w:p>
    <w:p>
      <w:r>
        <w:rPr>
          <w:b/>
        </w:rPr>
        <w:t>Talere:</w:t>
      </w:r>
    </w:p>
    <w:p>
      <w:pPr>
        <w:pStyle w:val="ListBullet"/>
      </w:pPr>
      <w:r>
        <w:rPr>
          <w:b/>
        </w:rPr>
        <w:t>Vært</w:t>
      </w:r>
    </w:p>
    <w:p>
      <w:pPr>
        <w:pStyle w:val="ListBullet"/>
      </w:pPr>
      <w:r>
        <w:rPr>
          <w:b/>
        </w:rPr>
        <w:t>Ditte Ejlerskov</w:t>
      </w:r>
    </w:p>
    <w:p>
      <w:pPr>
        <w:pStyle w:val="ListBullet"/>
      </w:pPr>
      <w:r>
        <w:rPr>
          <w:b/>
        </w:rPr>
        <w:t>Julie Leopold Alf</w:t>
      </w:r>
    </w:p>
    <w:p>
      <w:pPr>
        <w:jc w:val="center"/>
      </w:pPr>
      <w:r>
        <w:rPr>
          <w:sz w:val="16"/>
        </w:rPr>
        <w:t>────────────────────────</w:t>
      </w:r>
    </w:p>
    <w:p>
      <w:pPr>
        <w:pStyle w:val="Heading1"/>
      </w:pPr>
      <w:r>
        <w:t>00:00 · Intro og udstillingen hos Martin Asbæk</w:t>
      </w:r>
    </w:p>
    <w:p>
      <w:r>
        <w:rPr>
          <w:b/>
        </w:rPr>
        <w:t>Vært:</w:t>
      </w:r>
      <w:r>
        <w:t xml:space="preserve"> Velkommen til </w:t>
      </w:r>
      <w:r>
        <w:rPr>
          <w:i/>
        </w:rPr>
        <w:t>Atelieret</w:t>
      </w:r>
      <w:r>
        <w:t>, en podcast om kunst. I dag sidder jeg med Julie Leopold Alf og Ditte Ejlerskov. Tusind tak, fordi I havde lyst til at være med.</w:t>
      </w:r>
    </w:p>
    <w:p>
      <w:r>
        <w:t>Julie, jeg ved, at det er første gang, du er med i en podcast, så det er også første gang, jeg skal prøve det.</w:t>
      </w:r>
    </w:p>
    <w:p>
      <w:r>
        <w:rPr>
          <w:b/>
        </w:rPr>
        <w:t>Julie:</w:t>
      </w:r>
      <w:r>
        <w:t xml:space="preserve"> Ja, det er sjovt. Jeg har været med til nogle talks, men det er jo et andet format, så jeg glæder mig.</w:t>
      </w:r>
    </w:p>
    <w:p>
      <w:r>
        <w:rPr>
          <w:b/>
        </w:rPr>
        <w:t>Vært:</w:t>
      </w:r>
      <w:r>
        <w:t xml:space="preserve"> Og Ditte, jeg ved også, at du ikke var helt klar over, at der også var video på.</w:t>
      </w:r>
    </w:p>
    <w:p>
      <w:r>
        <w:rPr>
          <w:b/>
        </w:rPr>
        <w:t>Ditte:</w:t>
      </w:r>
      <w:r>
        <w:t xml:space="preserve"> Nej, det var jeg heller ikke.</w:t>
      </w:r>
    </w:p>
    <w:p>
      <w:r>
        <w:rPr>
          <w:b/>
        </w:rPr>
        <w:t>Vært:</w:t>
      </w:r>
      <w:r>
        <w:t xml:space="preserve"> Ditte, du kommer lige fra galleriet, går jeg ud fra. Du er ved at sætte en udstilling op hos Martin Asbæk. Vil du sætte lidt ord på den?</w:t>
      </w:r>
    </w:p>
    <w:p>
      <w:r>
        <w:rPr>
          <w:b/>
        </w:rPr>
        <w:t>Ditte:</w:t>
      </w:r>
      <w:r>
        <w:t xml:space="preserve"> Ja. Det er en udstilling, hvor jeg forsøger at åbne lidt op til det, der sker på arbejdsbordet inde i min hjerne.</w:t>
      </w:r>
    </w:p>
    <w:p>
      <w:r>
        <w:t xml:space="preserve">Jeg har lavet en ny film, hvor der er en panorering hen over et område inde i min hjerne, som jeg kalder </w:t>
      </w:r>
      <w:r>
        <w:rPr>
          <w:i/>
        </w:rPr>
        <w:t>The Plateau</w:t>
      </w:r>
      <w:r>
        <w:t>. Der står nogle skulpturer, hvor nogle er blevet realiseret i virkeligheden, og andre stadig kun findes som 3D-animationer eller fiktive manifestationer. Filmen panorerer hen over det. Der er også en voiceover, og så er der en del malerier, som på en måde er taget ud af filmen.</w:t>
      </w:r>
    </w:p>
    <w:p>
      <w:pPr>
        <w:jc w:val="center"/>
      </w:pPr>
      <w:r>
        <w:rPr>
          <w:sz w:val="16"/>
        </w:rPr>
        <w:t>────────────────────────</w:t>
      </w:r>
    </w:p>
    <w:p>
      <w:pPr>
        <w:pStyle w:val="Heading1"/>
      </w:pPr>
      <w:r>
        <w:t>01:37 · Digital praksis, fysisk praksis og NFT'er</w:t>
      </w:r>
    </w:p>
    <w:p>
      <w:r>
        <w:rPr>
          <w:b/>
        </w:rPr>
        <w:t>Vært:</w:t>
      </w:r>
      <w:r>
        <w:t xml:space="preserve"> Noget af det, der er interessant at tale med Julie om her, er, at du arbejder både med det digitale og det fysiske. NFT'er, renderinger, visualiseringer, animationer, men også fysiske værker.</w:t>
      </w:r>
    </w:p>
    <w:p>
      <w:r>
        <w:t>Julie, hvordan tænker du om det? Er det svært for en gallerist, en samler eller en kunstinteresseret at forholde sig til, at der er flere medier i spil?</w:t>
      </w:r>
    </w:p>
    <w:p>
      <w:r>
        <w:rPr>
          <w:b/>
        </w:rPr>
        <w:t>Julie:</w:t>
      </w:r>
      <w:r>
        <w:t xml:space="preserve"> Jeg synes, det er rigtig spændende. Da vi startede Enter Art Fair, som jeg har startet og er direktør for, havde vi et stort fokus på det digitale. Det er der ikke så mange, der ved. Vores navn, Enter, kommer faktisk også af den digitale tilgang. Både som i </w:t>
      </w:r>
      <w:r>
        <w:rPr>
          <w:i/>
        </w:rPr>
        <w:t>enter the art world</w:t>
      </w:r>
      <w:r>
        <w:t>, hvor alle er velkomne, og som enter-knappen på computeren.</w:t>
      </w:r>
    </w:p>
    <w:p>
      <w:r>
        <w:t>For os var det der, vi syntes, vi kunne skille os ud og se noget nyt. Det var i 2019, så det er efterhånden nogle år siden. Vi mærkede, at der kom noget spændende og nyt med digital kunst, og det ville vi gerne være med til.</w:t>
      </w:r>
    </w:p>
    <w:p>
      <w:r>
        <w:t>Det er ikke nogen hemmelighed, at det har været udfordrende. Det fylder slet ikke så meget, som jeg troede, det ville. For to år siden havde vi stadig en hel sektion, hvor vi virkelig gjorde meget ud af at invitere gallerier med, som kun præsenterede digital kunst.</w:t>
      </w:r>
    </w:p>
    <w:p>
      <w:r>
        <w:t>Men en af udfordringerne er netop, at i det her økosystem skal nogen også købe værkerne. Det gælder også en udstilling hos Martin. I sidste ende vil Ditte gerne vise sin kunst, men både Ditte og Martin har også et mål om, at nogen skal ønske at erhverve den. Der er det mit indtryk, at det er sværere med det digitale.</w:t>
      </w:r>
    </w:p>
    <w:p>
      <w:r>
        <w:t>Der er få, der har holdt fast. Derfor er det også spændende at sidde med dig, Ditte, som stadig arbejder med det. Ligesom på alle mulige andre områder har der også været en boble omkring digital kunst. Dem, der er tilbage nu, er måske dem, der rent faktisk har fat i noget materiale og kan bygge noget videre, som bliver vedvarende og forståeligt for folk. Men fra min position er det stadig en proces.</w:t>
      </w:r>
    </w:p>
    <w:p>
      <w:r>
        <w:rPr>
          <w:b/>
        </w:rPr>
        <w:t>Ditte:</w:t>
      </w:r>
      <w:r>
        <w:t xml:space="preserve"> Jeg har aldrig tænkt NFT som interessant på grund af valutaen. For mig handlede det om certifikatet for ejerskab.</w:t>
      </w:r>
    </w:p>
    <w:p>
      <w:r>
        <w:t>Mine digitale skulpturer ser meget rå ud. Der er ikke noget skin på. De ser ud, som de gør, når man bygger dem i et 3D-program. Jeg har altid tænkt på dem lidt som gipsfigurer. I renæssancen og senere, op gennem 1700- og 1800-tallet, når man gravede marmorskulpturer op, var gipsafstøbninger en måde at flytte information på. Man flyttede ikke skulpturen. Man flyttede formen og informationen.</w:t>
      </w:r>
    </w:p>
    <w:p>
      <w:r>
        <w:t>Man kunne sende formen til Danmark, for eksempel til Akademiet, støbe marmorskulpturen i gips og bruge den til at tegne kroki efter. På samme måde har jeg tænkt mine digitale skulpturer. Jeg ville egentlig gerne lave en hel gipsudstilling, hvor alle de fem skulpturserier, jeg arbejder med, står i et gipslandskab. Gips har den der tørre mathed, hvor man kan projicere alt ind i det.</w:t>
      </w:r>
    </w:p>
    <w:p>
      <w:r>
        <w:t>For mig var NFT'en kryptodelen eller certifikatdelen af skulpturen. Ejerskabet kunne man eje, men selve skulpturen var offentlig for alle.</w:t>
      </w:r>
    </w:p>
    <w:p>
      <w:r>
        <w:t>Det vigtige for mig var at se, at tusindvis af mennesker rundt omkring i verden åbnede min første skulptur og brugte den. De satte den på en strand, ved siden af deres kaffekop og alle mulige andre steder. Informationen rejste rundt. Det var det, der var interessant.</w:t>
      </w:r>
    </w:p>
    <w:p>
      <w:r>
        <w:t>Det kan jeg godt sige, fordi jeg også har en kommerciel praksis med mine håndlavede værker ved siden af. Hvis man har lagt alle æggene i kryptokunst, er det en anden situation.</w:t>
      </w:r>
    </w:p>
    <w:p>
      <w:r>
        <w:rPr>
          <w:b/>
        </w:rPr>
        <w:t>Vært:</w:t>
      </w:r>
      <w:r>
        <w:t xml:space="preserve"> Der kan også være noget med kontakten til publikum. Hvis folk køber et maleri eller en skulptur af dig, har du ikke rigtig nogen måde at være i kontakt med dem på. Men det har du med NFT'en.</w:t>
      </w:r>
    </w:p>
    <w:p>
      <w:r>
        <w:rPr>
          <w:b/>
        </w:rPr>
        <w:t>Ditte:</w:t>
      </w:r>
      <w:r>
        <w:t xml:space="preserve"> Ja. Folk var også søde til at sende billeder til mig. Jeg har et kæmpe katalog af billeder, først med wrestler-skulpturen og senere med Ran-skulpturen. Folk elskede den, delte den og brugte den. Sådan oplever man ikke rigtig med en fysisk skulptur eller et maleri. Det hører hjemme hos nogen og er der. Men det digitale værk kan være et offentligt værk på en måde. Det kan jeg godt lide.</w:t>
      </w:r>
    </w:p>
    <w:p>
      <w:pPr>
        <w:jc w:val="center"/>
      </w:pPr>
      <w:r>
        <w:rPr>
          <w:sz w:val="16"/>
        </w:rPr>
        <w:t>────────────────────────</w:t>
      </w:r>
    </w:p>
    <w:p>
      <w:pPr>
        <w:pStyle w:val="Heading1"/>
      </w:pPr>
      <w:r>
        <w:t>07:20 · Det offentlige værk og den frie skulptur</w:t>
      </w:r>
    </w:p>
    <w:p>
      <w:r>
        <w:rPr>
          <w:b/>
        </w:rPr>
        <w:t>Vært:</w:t>
      </w:r>
      <w:r>
        <w:t xml:space="preserve"> Hvordan tænker du om det offentlige værk? Bjørn Magnussen, som var med sidst, har lavet et stort vægmaleri ude ved Nordvest. Vi talte om, at det også er vigtigt for ham at lave noget, der tilhører offentligheden på en eller anden måde. Ellers bliver det for eksklusivt og censureret, hvis det kun tilhører gallerierne.</w:t>
      </w:r>
    </w:p>
    <w:p>
      <w:r>
        <w:rPr>
          <w:b/>
        </w:rPr>
        <w:t>Ditte:</w:t>
      </w:r>
      <w:r>
        <w:t xml:space="preserve"> Da jeg lavede wrestlerne, var det et ret personligt projekt. Skulpturen er to kvinder, der wrestler, men den er en oversættelse af de mandlige wrestlere, som står nede på [usikker: Glyptoteket]. De er blevet tegnet, gentaget og afstøbt gennem kunsthistorien. Min oversættelse til kvindekrop er bare et led mere i den kæde.</w:t>
      </w:r>
    </w:p>
    <w:p>
      <w:r>
        <w:t>Jeg brugte dem som symboler for oxytocin, kærlighedshormonet, og adrenalin. To balancer, jeg forsøgte at forstå. Det var fedt at kunne forklare det kort i tekst og samtidig dele skulpturen, så folk kunne have den som en lille trophy derhjemme.</w:t>
      </w:r>
    </w:p>
    <w:p>
      <w:r>
        <w:t>Jeg gav også printfilen fri. Man måtte gerne printe den i plastik på sin egen printer. På den måde er det en fri skulptur.</w:t>
      </w:r>
    </w:p>
    <w:p>
      <w:r>
        <w:rPr>
          <w:b/>
        </w:rPr>
        <w:t>Julie:</w:t>
      </w:r>
      <w:r>
        <w:t xml:space="preserve"> Der er noget sympatisk i det. Der er også noget demokratisk i det.</w:t>
      </w:r>
    </w:p>
    <w:p>
      <w:r>
        <w:t>Samtidig tror jeg, at nogle bliver udfordret af, at én person køber NFT'en eller rettigheden, men i bund og grund bliver værket delt med alle. Hvad er så forskellen på at eje det og at nyde det?</w:t>
      </w:r>
    </w:p>
    <w:p>
      <w:r>
        <w:t>Forskellen er måske kun egoet, eller også er det omvendt: at man gerne vil være den, der økonomisk støtter, at alle kan dele værket. Lidt som en aktie eller mæcenrolle. Jeg er den, der har monetiseret det, men du må gerne hænge et canvasprint derhjemme.</w:t>
      </w:r>
    </w:p>
    <w:p>
      <w:r>
        <w:rPr>
          <w:b/>
        </w:rPr>
        <w:t>Ditte:</w:t>
      </w:r>
      <w:r>
        <w:t xml:space="preserve"> Ja, præcis.</w:t>
      </w:r>
    </w:p>
    <w:p>
      <w:r>
        <w:t>Hvis vi taler om malerier og skulpturer, lyder det måske egocentreret, men jeg er lidt ligeglad, når værket først er ude af atelieret. Hele mit liv har jeg lavet kunst for at overleve personlige følelser og tanker. Når værket har gjort det for mig, og jeg stadig står her, er jeg lidt færdig med den tanke eller følelse.</w:t>
      </w:r>
    </w:p>
    <w:p>
      <w:r>
        <w:t>Det er fedt, hvis det ser godt ud på en udstilling. Det er selvfølgelig endnu federe, hvis nogen køber det, så jeg ikke behøver at have et andet arbejde. Men når det er ude, er jeg færdig med det.</w:t>
      </w:r>
    </w:p>
    <w:p>
      <w:r>
        <w:rPr>
          <w:b/>
        </w:rPr>
        <w:t>Vært:</w:t>
      </w:r>
      <w:r>
        <w:t xml:space="preserve"> Det gør ikke ondt, hvis det hænger grimt belyst hjemme hos nogen med en plante foran?</w:t>
      </w:r>
    </w:p>
    <w:p>
      <w:r>
        <w:rPr>
          <w:b/>
        </w:rPr>
        <w:t>Ditte:</w:t>
      </w:r>
      <w:r>
        <w:t xml:space="preserve"> Nej.</w:t>
      </w:r>
    </w:p>
    <w:p>
      <w:r>
        <w:rPr>
          <w:b/>
        </w:rPr>
        <w:t>Julie:</w:t>
      </w:r>
      <w:r>
        <w:t xml:space="preserve"> Det giver god mening. Der er ikke forfængelighed hæftet op på det. Det synes jeg er sympatisk. For mig er det også dér, kunsten er mest interessant: når kunstneren har noget på hjerte eller arbejder med noget. Det gør ikke noget, at værker også er dekorative, men det er stærkt, når det er tydeligt, at de kommer fra noget.</w:t>
      </w:r>
    </w:p>
    <w:p>
      <w:r>
        <w:rPr>
          <w:b/>
        </w:rPr>
        <w:t>Ditte:</w:t>
      </w:r>
      <w:r>
        <w:t xml:space="preserve"> En enkelt gang imellem spørger nogen, om jeg kan lave noget lidt mindre i blå. Jeg har nogle gange virkelig forsøgt, men hvis man ikke lige er blå længere, så er det svært.</w:t>
      </w:r>
    </w:p>
    <w:p>
      <w:r>
        <w:t>Da vi satte udstillingen op hos Martin, kunne jeg godt se, at hvis jeg havde været mere designersmart, ville tingene måske passe bedre sammen. Men hvert værk er lavet, fordi jeg virkelig havde brug for at lave det, eller fordi det var udviklingen af noget, jeg ikke lykkedes med tre malerier tidligere.</w:t>
      </w:r>
    </w:p>
    <w:p>
      <w:r>
        <w:t>Når jeg sætter ting op, er der mange forskellige greb, der skal sorteres og pares sammen, så det ser ordentligt ud. Nogle gange må man komponere det lidt i hovedet, især ved institutionsudstillinger. Men det føles bedst, når alle værkerne er ordentlige. Ikke fordi de er designet til at passe sammen, men fordi de har deres egen nødvendighed.</w:t>
      </w:r>
    </w:p>
    <w:p>
      <w:r>
        <w:t>Der var faktisk et lille værk, som uden at jeg havde tænkt over det, havde præcis samme farve som en væg, vi havde malet. Ligegyldigt hvor vi hang det, lignede det en møbelforretning eller noget alt for indrettet. Så nu står det ude på kontoret, selvom det egentlig er et af mine yndlingsbilleder.</w:t>
      </w:r>
    </w:p>
    <w:p>
      <w:pPr>
        <w:jc w:val="center"/>
      </w:pPr>
      <w:r>
        <w:rPr>
          <w:sz w:val="16"/>
        </w:rPr>
        <w:t>────────────────────────</w:t>
      </w:r>
    </w:p>
    <w:p>
      <w:pPr>
        <w:pStyle w:val="Heading1"/>
      </w:pPr>
      <w:r>
        <w:t>13:34 · Når beskueren ser noget andet end kunstneren</w:t>
      </w:r>
    </w:p>
    <w:p>
      <w:r>
        <w:rPr>
          <w:b/>
        </w:rPr>
        <w:t>Vært:</w:t>
      </w:r>
      <w:r>
        <w:t xml:space="preserve"> Det leder mig til noget, jeg tit har haft lyst til at spørge kunstnere om. Hvordan har du det med, at en beskuer eller køber ser noget helt andet i dit værk end det, der egentlig var din tanke?</w:t>
      </w:r>
    </w:p>
    <w:p>
      <w:r>
        <w:rPr>
          <w:b/>
        </w:rPr>
        <w:t>Ditte:</w:t>
      </w:r>
      <w:r>
        <w:t xml:space="preserve"> Jeg er selv sådan en, der går ind på udstillinger og ikke orker at læse pressemeddelelsen. Så jeg tænker, at jeg altid oplever udstillinger anderledes end intentionen, medmindre det er en meget tydelig udstilling. Det element er der altid.</w:t>
      </w:r>
    </w:p>
    <w:p>
      <w:r>
        <w:t>Jeg arbejder med nogle junglebilleder lige nu. Figurative billeder med en skov, hvor jeg tegner med Posca-tusser henover, så det næsten ligner et matrix-glitch.</w:t>
      </w:r>
    </w:p>
    <w:p>
      <w:r>
        <w:t>Min 10-årige kom ind og sagde: “Hvor er den sød, den lille ninja der står der.” Jeg elsker, at børn bare siger det. Men så var jeg nødt til at gøre ret meget, for man kan ikke bare fjerne ninjaen. Den blev større og større. Det var virkelig en ninja, med kastestjerne. Et stort problem.</w:t>
      </w:r>
    </w:p>
    <w:p>
      <w:r>
        <w:rPr>
          <w:b/>
        </w:rPr>
        <w:t>Julie:</w:t>
      </w:r>
      <w:r>
        <w:t xml:space="preserve"> Jeg taler tit med folk, der er usikre på kunst. Vi gør meget ud af at invitere flere ind i kunstbranchen, fordi det er en gave, når folk opdager, hvad kunst kan. Mange er usikre, også højtuddannede mennesker, fordi de ikke ved alt om kunst. Og en del af pointen er at sige, at det gør vi andre heller ikke. Heller ikke kunstnerne.</w:t>
      </w:r>
    </w:p>
    <w:p>
      <w:r>
        <w:t>Mange tror, det er enormt vigtigt, at de forstår præcis, hvad kunstneren ville med værket. Jeg siger ofte, at det ikke nødvendigvis betyder så meget. Det handler også om, hvad værket gør ved dig. Måske ser du det på et bestemt tidspunkt i livet, med en bestemt erfaring, sorg eller glæde. Så er det i orden, at du føler noget andet end kunstnerens oprindelige intention.</w:t>
      </w:r>
    </w:p>
    <w:p>
      <w:r>
        <w:t>Det hænger sammen med det, du siger, Ditte: værket har gjort det, det skulle for dig, og så giver du det videre. Der er ikke en historie, du kræver skal følge det.</w:t>
      </w:r>
    </w:p>
    <w:p>
      <w:r>
        <w:t>Jeg kom til at tænke på en historie om noget minimalistisk kunst fra 60'erne. Et familiemedlem sagde engang: “Jeg forstår det jo ikke.” Det var et gradientbillede, hvor lilla og gul mødte hinanden. Jeg sagde: “Det er kun lilla og gul, der møder hinanden. Det er det.” Det, han troede, han ikke forstod, var faktisk det, værket handlede om.</w:t>
      </w:r>
    </w:p>
    <w:p>
      <w:r>
        <w:t>Jeg har også en historie fra et galleri med min datter, da hun var lille. Vi stod foran et halvfigurativt, halvabstrakt værk, hvor der var en tåre ved et ansigt. Hun spurgte, hvorfor personen var så trist. Galleridirektøren kom med en stor forklaring. Så gik jeg hen til kunstneren og spurgte. Han sagde: “Jeg tabte en klat maling, og så var det nemmere at lave en tåre ud af den.”</w:t>
      </w:r>
    </w:p>
    <w:p>
      <w:r>
        <w:t>Det gør ikke værket mindre ægte.</w:t>
      </w:r>
    </w:p>
    <w:p>
      <w:r>
        <w:rPr>
          <w:b/>
        </w:rPr>
        <w:t>Ditte:</w:t>
      </w:r>
      <w:r>
        <w:t xml:space="preserve"> Nej. Tåren skulle jo være der. Hvordan den kom ind, er sådan set ligegyldigt. Han kunne have fjernet den, hvis den var helt forkert.</w:t>
      </w:r>
    </w:p>
    <w:p>
      <w:pPr>
        <w:jc w:val="center"/>
      </w:pPr>
      <w:r>
        <w:rPr>
          <w:sz w:val="16"/>
        </w:rPr>
        <w:t>────────────────────────</w:t>
      </w:r>
    </w:p>
    <w:p>
      <w:pPr>
        <w:pStyle w:val="Heading1"/>
      </w:pPr>
      <w:r>
        <w:t>18:10 · Visualisering, proces og værker der ændrer form</w:t>
      </w:r>
    </w:p>
    <w:p>
      <w:r>
        <w:rPr>
          <w:b/>
        </w:rPr>
        <w:t>Vært:</w:t>
      </w:r>
      <w:r>
        <w:t xml:space="preserve"> Noget af det, du startede med at tale om, Ditte, var alt det, der lever i dit hoved. Visualiseringerne. Ikke for at gøre det hele til digital effekt, men det virker som om, du er god til at visualisere eller fantasere omkring det, du ser for dig, og så få det ned i forskellige medier. Er det den rigtige måde at beskrive din arbejdsform på?</w:t>
      </w:r>
    </w:p>
    <w:p>
      <w:r>
        <w:rPr>
          <w:b/>
        </w:rPr>
        <w:t>Ditte:</w:t>
      </w:r>
      <w:r>
        <w:t xml:space="preserve"> Ja, nogle ting handler bare om at gøre noget. Men der dannes stadig rammer eller spor inde bagved. Det er ikke sådan, at jeg skitserer det i hovedet, skitserer det på papir og så eksekverer det. Det opstår mere, og så går der lidt tid, og så kommer idéen pludselig ad en omvej ind i noget.</w:t>
      </w:r>
    </w:p>
    <w:p>
      <w:r>
        <w:t>For mig er det vigtigt at manifestere det på en eller anden måde. Nogle gange bare i tekst. Nogle gange bare i mit hoved. Pludselig er det så på et galleri.</w:t>
      </w:r>
    </w:p>
    <w:p>
      <w:r>
        <w:t>Der er også meget, der aldrig bliver vist. Meget jeg bare tumler rundt med. Og mange ting, der har været vist, bliver malet helt over. Lige nu arbejder jeg for eksempel med Posca-linjer på gamle malerier, så de får et helt nyt filter. Selvom noget har været færdigt én gang, er det nu færdigt i en anden form.</w:t>
      </w:r>
    </w:p>
    <w:p>
      <w:r>
        <w:rPr>
          <w:b/>
        </w:rPr>
        <w:t>Vært:</w:t>
      </w:r>
      <w:r>
        <w:t xml:space="preserve"> Hvis du maler gamle malerier over, oplever du så, at nogen spørger efter et værk, som du faktisk har malet over?</w:t>
      </w:r>
    </w:p>
    <w:p>
      <w:r>
        <w:rPr>
          <w:b/>
        </w:rPr>
        <w:t>Ditte:</w:t>
      </w:r>
      <w:r>
        <w:t xml:space="preserve"> Det kan godt ske. Det sker heldigvis ikke så ofte, at jeg maler noget helt over. Det er sjældent, at jeg får ting tilbage. Men når det sker, kan jeg godt eksperimentere.</w:t>
      </w:r>
    </w:p>
    <w:p>
      <w:r>
        <w:t>Jeg har også mange værker, som jeg skærer op med kniv og væver ind i andre værker. Så kan noget gammelt pludselig være synligt i noget nyt.</w:t>
      </w:r>
    </w:p>
    <w:p>
      <w:pPr>
        <w:jc w:val="center"/>
      </w:pPr>
      <w:r>
        <w:rPr>
          <w:sz w:val="16"/>
        </w:rPr>
        <w:t>────────────────────────</w:t>
      </w:r>
    </w:p>
    <w:p>
      <w:pPr>
        <w:pStyle w:val="Heading1"/>
      </w:pPr>
      <w:r>
        <w:t>20:40 · Hvad tåler ikke digital gengivelse?</w:t>
      </w:r>
    </w:p>
    <w:p>
      <w:r>
        <w:rPr>
          <w:b/>
        </w:rPr>
        <w:t>Vært:</w:t>
      </w:r>
      <w:r>
        <w:t xml:space="preserve"> Er der noget af det fysiske, du laver, som ikke tåler digital gengivelse?</w:t>
      </w:r>
    </w:p>
    <w:p>
      <w:r>
        <w:rPr>
          <w:b/>
        </w:rPr>
        <w:t>Ditte:</w:t>
      </w:r>
      <w:r>
        <w:t xml:space="preserve"> Ja, der er mange ting, der er svære at fotografere. For eksempel gradients. Og mange af de vævede, virvar-agtige værker kan lave interference patterns, ligesom når man fotograferer en mand i en ternet jakke på TV, og mønsteret begynder at vibrere.</w:t>
      </w:r>
    </w:p>
    <w:p>
      <w:r>
        <w:t>Samtidig fotograferer jeg ofte meget, mens jeg arbejder. Når man ser værket lille på telefonen, kan man nogle gange bedre se det. Det er desværre tit, at man finder en bedre, tidligere version på sin telefon, hvor værket senere er gået i en anden retning.</w:t>
      </w:r>
    </w:p>
    <w:p>
      <w:r>
        <w:rPr>
          <w:b/>
        </w:rPr>
        <w:t>Vært:</w:t>
      </w:r>
      <w:r>
        <w:t xml:space="preserve"> Stoler du så på, at de værker, der ender med at være der, har en mening?</w:t>
      </w:r>
    </w:p>
    <w:p>
      <w:r>
        <w:rPr>
          <w:b/>
        </w:rPr>
        <w:t>Ditte:</w:t>
      </w:r>
      <w:r>
        <w:t xml:space="preserve"> Ja. Det bliver man nødt til. Heldigvis har jeg altid meget materiale, så der er nok at filtrere fra. Når jeg sætter udstilling op, er der også yndlingsværker, der ikke kommer med, fordi der ikke er plads. Eller fordi de er et nyt spor, eller fordi der er for mange greb i gang. Så må de komme senere og måske blive til en anden soloudstilling.</w:t>
      </w:r>
    </w:p>
    <w:p>
      <w:pPr>
        <w:jc w:val="center"/>
      </w:pPr>
      <w:r>
        <w:rPr>
          <w:sz w:val="16"/>
        </w:rPr>
        <w:t>────────────────────────</w:t>
      </w:r>
    </w:p>
    <w:p>
      <w:pPr>
        <w:pStyle w:val="Heading1"/>
      </w:pPr>
      <w:r>
        <w:t>22:30 · Galleristens rolle i udstillingen</w:t>
      </w:r>
    </w:p>
    <w:p>
      <w:r>
        <w:rPr>
          <w:b/>
        </w:rPr>
        <w:t>Vært:</w:t>
      </w:r>
      <w:r>
        <w:t xml:space="preserve"> Hvor meget har din gallerist at gøre med udstillingen? Er det et stærkt parløb om, hvad der skal op, eller er det dig, der bestemmer?</w:t>
      </w:r>
    </w:p>
    <w:p>
      <w:r>
        <w:rPr>
          <w:b/>
        </w:rPr>
        <w:t>Ditte:</w:t>
      </w:r>
      <w:r>
        <w:t xml:space="preserve"> Helt siden jeg startede, har jeg følt mig meget fri. I gamle dage, da jeg var helt ung, var det næsten: “Her er nøglen, gør hvad du vil.” Det er selvfølgelig ikke sådan, at Martin bare giver mig en nøgle, men jeg føler, at det ligger på mig, hvad jeg vil have op.</w:t>
      </w:r>
    </w:p>
    <w:p>
      <w:r>
        <w:t>Jeg kan også se, at der er mange versioner af den her udstilling. Den kunne have set ud på ti forskellige måder afhængigt af, hvad der blev filtreret fra og sat sammen.</w:t>
      </w:r>
    </w:p>
    <w:p>
      <w:r>
        <w:t>I det her tilfælde havde jeg gået rundt med Patricia og placeret ting. Så kom Martin med nogle andre idéer, jeg slet ikke havde tænkt på. Jeg købte nogle af hans idéer, og han købte nogle af mine. Jeg kunne sagtens have sagt, at noget ikke gik, men sådan var det ikke.</w:t>
      </w:r>
    </w:p>
    <w:p>
      <w:pPr>
        <w:jc w:val="center"/>
      </w:pPr>
      <w:r>
        <w:rPr>
          <w:sz w:val="16"/>
        </w:rPr>
        <w:t>────────────────────────</w:t>
      </w:r>
    </w:p>
    <w:p>
      <w:pPr>
        <w:pStyle w:val="Heading1"/>
      </w:pPr>
      <w:r>
        <w:t>23:41 · Sci-fi, feminisme og postfuturistisk rum</w:t>
      </w:r>
    </w:p>
    <w:p>
      <w:r>
        <w:rPr>
          <w:b/>
        </w:rPr>
        <w:t>Vært:</w:t>
      </w:r>
      <w:r>
        <w:t xml:space="preserve"> Jeg vil gerne læse noget op fra din hjemmeside. Du skriver på engelsk:</w:t>
      </w:r>
    </w:p>
    <w:p>
      <w:r>
        <w:t>“I work with sci-fi as a way to shape a new feminist and post-futuristic space. Through wall and panel paintings, bronze casts, 3D printing, augmented reality sculpture, installation, blockchain, film and narrative, I explore how myth and technology can coexist.”</w:t>
      </w:r>
    </w:p>
    <w:p>
      <w:r>
        <w:t>Er det stadig sådan, du vil beskrive din praksis i dag?</w:t>
      </w:r>
    </w:p>
    <w:p>
      <w:r>
        <w:rPr>
          <w:b/>
        </w:rPr>
        <w:t>Ditte:</w:t>
      </w:r>
      <w:r>
        <w:t xml:space="preserve"> Ja. Den tekst kommer af et forsøg på at sige noget meget kort og samtidig sige alt om både materialer og indhold.</w:t>
      </w:r>
    </w:p>
    <w:p>
      <w:r>
        <w:t>Lad mig starte et andet sted. Da jeg lavede wrestlerne, som har defineret meget af det, jeg har arbejdet med de sidste fem-ti år, var der mange, der tolkede dem som feministiske skulpturer, fordi det var to kvinder i kamp.</w:t>
      </w:r>
    </w:p>
    <w:p>
      <w:r>
        <w:t>Jeg tænkte: ja, det kan jeg godt se. Men før var det jo to mænd, der brydede. Var det så maskulint? Det var ikke det, jeg havde tænkt. Men fair nok, for den var også oversat fra en mandlig figur. Det kunne godt være et feministisk statement, men det var det ikke oprindeligt.</w:t>
      </w:r>
    </w:p>
    <w:p>
      <w:r>
        <w:t>Så begyndte jeg at tænke over, hvordan en feministisk avatar egentlig ville se ud. For mig er feminisme ikke kun kamp. Det siger jeg også fra en ekstremt privilegeret position. Jeg er vokset op som enebarn og har fået lov til alt muligt, også at være kunstner uden et rigtigt arbejde på den almindelige måde. Men spørgsmålet blev: hvordan ser feminisme ud i skulpturform?</w:t>
      </w:r>
    </w:p>
    <w:p>
      <w:r>
        <w:t>Jeg kom frem til, at der ikke er ét svar. Derfor har jeg en serie med fem skulpturer, som er fem forskellige avatarer for feministisk manifestation.</w:t>
      </w:r>
    </w:p>
    <w:p>
      <w:r>
        <w:t>På udstillingen hos Martin tror jeg, det bliver tydeligt, at man kan gå ind og vælge dem lidt som en Sims-figur eller en Pokémon: “Jeg vælger dig i dag.” Nogle dage er feminisme kamp. Nogle dage er det overgivelse. Nogle dage er det hengivelse. Nogle dage handler det om den feminine krop. Nogle dage handler det om at acceptere, at man har sejret.</w:t>
      </w:r>
    </w:p>
    <w:p>
      <w:pPr>
        <w:jc w:val="center"/>
      </w:pPr>
      <w:r>
        <w:rPr>
          <w:sz w:val="16"/>
        </w:rPr>
        <w:t>────────────────────────</w:t>
      </w:r>
    </w:p>
    <w:p>
      <w:pPr>
        <w:pStyle w:val="Heading1"/>
      </w:pPr>
      <w:r>
        <w:t>26:42 · De fem feministiske avatarer</w:t>
      </w:r>
    </w:p>
    <w:p>
      <w:r>
        <w:rPr>
          <w:b/>
        </w:rPr>
        <w:t>Vært:</w:t>
      </w:r>
      <w:r>
        <w:t xml:space="preserve"> Kan du beskrive de fem?</w:t>
      </w:r>
    </w:p>
    <w:p>
      <w:r>
        <w:rPr>
          <w:b/>
        </w:rPr>
        <w:t>Ditte:</w:t>
      </w:r>
      <w:r>
        <w:t xml:space="preserve"> Den første er wrestlerne.</w:t>
      </w:r>
    </w:p>
    <w:p>
      <w:r>
        <w:t xml:space="preserve">Den anden er wrestlerne, der er delt. Det skete ret tilfældigt. Jeg sad og arbejdede i et 3D-program, jeg overhovedet ikke kan finde ud af, og så nøs jeg, og så skilte de sig ad ved et uheld. Hvis du forestiller dig de to wrestlere ved siden af hinanden, står de næsten som et team i nogle awkward positions. Den kalder jeg </w:t>
      </w:r>
      <w:r>
        <w:rPr>
          <w:i/>
        </w:rPr>
        <w:t>Hunters</w:t>
      </w:r>
      <w:r>
        <w:t>. De er sammen og ude på jagt. Det er en feministisk avatar: at være på jagt.</w:t>
      </w:r>
    </w:p>
    <w:p>
      <w:r>
        <w:t xml:space="preserve">Så er der en, jeg kalder </w:t>
      </w:r>
      <w:r>
        <w:rPr>
          <w:i/>
        </w:rPr>
        <w:t>Diadomene</w:t>
      </w:r>
      <w:r>
        <w:t xml:space="preserve"> [usikker titel]. Den er oversat fra den græske </w:t>
      </w:r>
      <w:r>
        <w:rPr>
          <w:i/>
        </w:rPr>
        <w:t>Diadoumenos</w:t>
      </w:r>
      <w:r>
        <w:t>, ham der står og binder sit sejrsbånd. Han har ofte tabt armene, fordi han er blevet gravet op af jorden. SMK har flere versioner af ham. Hun er oversat på samme måde som wrestlerne. Hun står og binder sejrsbåndet. Nogle gange er man nødt til at lande i sejren for at komme videre. Det kan være noget banalt som ligestilling eller en lille personlig sejr. Men hvordan lander man i den?</w:t>
      </w:r>
    </w:p>
    <w:p>
      <w:r>
        <w:t xml:space="preserve">Så er der </w:t>
      </w:r>
      <w:r>
        <w:rPr>
          <w:i/>
        </w:rPr>
        <w:t>Ran</w:t>
      </w:r>
      <w:r>
        <w:t>. Hun er en kvinde, der går i bro. Hun kommer af den nordiske gudinde Ran, som er gudinde for havet. Hun har ni døtre, de ni forskellige bølger på havet. Hvilket mood du er i, har hun en datter for i nordisk mytologi.</w:t>
      </w:r>
    </w:p>
    <w:p>
      <w:r>
        <w:t>Ran står bagoverbøjet, men ikke på en sexet eller sensuel måde. Hun er stærk i sin krop. Jeg tænker på, hvordan vores kulturhistorie, og mange andre kulturhistorier, har været bange for kvindelig seksualitet og intuition. Det er blevet oversat til heksejagt og sygeliggørelse. Den bagoverbøjede position hænger også sammen med tidlige billeder af hysteri: hvordan man skulle få hysterien ud af kvinden. Så snart hun skaber sig, er det sygdom. Det er en anden version af heksejagten.</w:t>
      </w:r>
    </w:p>
    <w:p>
      <w:r>
        <w:t>Hvordan kan man åbne for den intuition? Louise Bourgeois har også lavet værker med den slags arch-form. For mig handler det om at tappe ind i en type feminin energi, som vi virkelig har renset ud af kulturhistorien.</w:t>
      </w:r>
    </w:p>
    <w:p>
      <w:r>
        <w:t>Der er også en kvinde, [formentlig Merlin Stone], som skrev om, hvordan jødedommen, kristendommen og islam har renset kvindekraften ud af historien. Hvis man går længere tilbage, er der mange mærkelige symboler, også Ran i nordisk mytologi. Den kvindelige kraft har været der, og så er der sket et eller andet.</w:t>
      </w:r>
    </w:p>
    <w:p>
      <w:r>
        <w:t xml:space="preserve">Ran er den type. Hun er kompleks, og det er hende, jeg er i nu. Hun er også manifesteret i forskellige versioner på udstillingen </w:t>
      </w:r>
      <w:r>
        <w:rPr>
          <w:i/>
        </w:rPr>
        <w:t>Undercurrent Breathing</w:t>
      </w:r>
      <w:r>
        <w:t xml:space="preserve"> hos Martin Asbæk. Jeg havde en soloudstilling i sommer på [usikker: Vestjyllands Kunstmuseum], som pakkede den her Ran-figur ud.</w:t>
      </w:r>
    </w:p>
    <w:p>
      <w:r>
        <w:t>Den sidste figur sidder i en yogaagtig stilling, foroverbøjet i et buk. Det er næsten et tak, men også: nu giver jeg slip, nu lægger jeg min byrde. Hun kan handle om at tage sin krone på, bøje sig ned og hente den, fralægge sig en byrde eller sige tak til alle de kvinder og mænd, der har formet samtiden. Selvom der stadig er meget at kæmpe for, er der også meget at sige tak for.</w:t>
      </w:r>
    </w:p>
    <w:p>
      <w:r>
        <w:t>De fem serier er ikke kronologiske. Jeg skal ikke være færdig med den ene, før jeg tager den anden. Det er cirkulært. Selv om den sidste er et buk og et tak, betyder det ikke, at det hele er afsluttet.</w:t>
      </w:r>
    </w:p>
    <w:p>
      <w:r>
        <w:t>De fem figurer står i en arkitektur eller et plateau, men også lidt inde i en jungle. De er Amazonas-avatarer og befinder sig både det ene og det andet sted.</w:t>
      </w:r>
    </w:p>
    <w:p>
      <w:r>
        <w:rPr>
          <w:b/>
        </w:rPr>
        <w:t>Vært:</w:t>
      </w:r>
      <w:r>
        <w:t xml:space="preserve"> Det lyder godt. Jeg glæder mig til at se det. Udstillingen åbner den 17. januar.</w:t>
      </w:r>
    </w:p>
    <w:p>
      <w:pPr>
        <w:jc w:val="center"/>
      </w:pPr>
      <w:r>
        <w:rPr>
          <w:sz w:val="16"/>
        </w:rPr>
        <w:t>────────────────────────</w:t>
      </w:r>
    </w:p>
    <w:p>
      <w:pPr>
        <w:pStyle w:val="Heading1"/>
      </w:pPr>
      <w:r>
        <w:t>32:30 · Maskuline og feminine energier</w:t>
      </w:r>
    </w:p>
    <w:p>
      <w:r>
        <w:rPr>
          <w:b/>
        </w:rPr>
        <w:t>Vært:</w:t>
      </w:r>
      <w:r>
        <w:t xml:space="preserve"> Det er spændende med de maskuline og feminine energier. Mange af de første avatarer, du nævner, er egenskaber, man traditionelt ville kalde maskuline: kamp, jagt, sejr. Men i bund og grund er det jo balancer, der findes i både mænd og kvinder. Der er ikke noget unaturligt i, at kvinden kan være hunter eller den, der tager sejren. Men det er næsten noget, man skal kæmpe sig tilbage til, fordi det er blevet skrevet ud af historien.</w:t>
      </w:r>
    </w:p>
    <w:p>
      <w:r>
        <w:rPr>
          <w:b/>
        </w:rPr>
        <w:t>Ditte:</w:t>
      </w:r>
      <w:r>
        <w:t xml:space="preserve"> Ja. Og også at man kan vælge den. Det er ikke nødvendigt at signe op på én feministisk strategi og så holde sig til den. Så simpelt synes jeg ikke, det er.</w:t>
      </w:r>
    </w:p>
    <w:p>
      <w:pPr>
        <w:jc w:val="center"/>
      </w:pPr>
      <w:r>
        <w:rPr>
          <w:sz w:val="16"/>
        </w:rPr>
        <w:t>────────────────────────</w:t>
      </w:r>
    </w:p>
    <w:p>
      <w:pPr>
        <w:pStyle w:val="Heading1"/>
      </w:pPr>
      <w:r>
        <w:t>33:30 · Mytologi, viden og ADHD</w:t>
      </w:r>
    </w:p>
    <w:p>
      <w:r>
        <w:rPr>
          <w:b/>
        </w:rPr>
        <w:t>Vært:</w:t>
      </w:r>
      <w:r>
        <w:t xml:space="preserve"> Du virker enormt vidende om religion, historie, græsk, romersk og nordisk mytologi. Læser du meget, inden du starter en kreativ proces, eller er det en løbende ting?</w:t>
      </w:r>
    </w:p>
    <w:p>
      <w:r>
        <w:rPr>
          <w:b/>
        </w:rPr>
        <w:t>Ditte:</w:t>
      </w:r>
      <w:r>
        <w:t xml:space="preserve"> Jeg har bragende ADHD, så jeg kan simpelthen ikke læse. Jeg vil gerne, og jeg lytter meget. Hvis der er noget, jeg skal vide noget om, kan jeg godt læse. Men jeg ved faktisk ikke helt, hvordan viden kommer ind i mit hoved.</w:t>
      </w:r>
    </w:p>
    <w:p>
      <w:r>
        <w:t>Jeg tror, samtaler betyder meget. At gå på museer og kigge på titler. Hvor kommer den figur fra? Hvornår blev den gravet op af jorden? Jeg er mere et klippe-klistre-menneske end et intellektuelt menneske. Jeg optager viden gennem at lave noget, teste noget og fedte rundt med ting.</w:t>
      </w:r>
    </w:p>
    <w:p>
      <w:r>
        <w:rPr>
          <w:b/>
        </w:rPr>
        <w:t>Vært:</w:t>
      </w:r>
      <w:r>
        <w:t xml:space="preserve"> Det virker også som om, det skal ramme en følelse, før det sidder fast. Hvis du går rundt på museer eller gallerier og ser noget, og det vækker en følelse, så sætter du det sammen med noget andet.</w:t>
      </w:r>
    </w:p>
    <w:p>
      <w:r>
        <w:rPr>
          <w:b/>
        </w:rPr>
        <w:t>Ditte:</w:t>
      </w:r>
      <w:r>
        <w:t xml:space="preserve"> Ja.</w:t>
      </w:r>
    </w:p>
    <w:p>
      <w:pPr>
        <w:jc w:val="center"/>
      </w:pPr>
      <w:r>
        <w:rPr>
          <w:sz w:val="16"/>
        </w:rPr>
        <w:t>────────────────────────</w:t>
      </w:r>
    </w:p>
    <w:p>
      <w:pPr>
        <w:pStyle w:val="Heading1"/>
      </w:pPr>
      <w:r>
        <w:t>34:55 · Gallerier, messer og strategisk timing</w:t>
      </w:r>
    </w:p>
    <w:p>
      <w:r>
        <w:rPr>
          <w:b/>
        </w:rPr>
        <w:t>Vært:</w:t>
      </w:r>
      <w:r>
        <w:t xml:space="preserve"> Julie, er der noget strategisk i, hvordan gallerier vælger, hvilke kunstnere de sætter fokus på i deres egne gallerier, før man rammer messerne? Nu ligger Dittes udstilling i januar, og Enter kommer på et andet tidspunkt. Er det noget, du oplever?</w:t>
      </w:r>
    </w:p>
    <w:p>
      <w:r>
        <w:rPr>
          <w:b/>
        </w:rPr>
        <w:t>Julie:</w:t>
      </w:r>
      <w:r>
        <w:t xml:space="preserve"> Det skal du jo spørge gallerierne om. Men jeg tror faktisk ikke, det fungerer helt så strategisk. Selvfølgelig tænker man over det. Men langt hen ad vejen handler det også om, at det ikke er samlebånd. Det er ikke bare: “Kan du lige stikke mig ti værker, jeg kan sælge?” Det er en proces.</w:t>
      </w:r>
    </w:p>
    <w:p>
      <w:r>
        <w:t>Hvis man lige har haft en udstilling med Ditte, som måske har brugt et par år på de værker, er der ikke nødvendigvis nok til en efterfølgende udstilling. Der er en grund til, at der går tid mellem soloudstillinger. Kunstnere skal have tid til at arbejde på nye værker.</w:t>
      </w:r>
    </w:p>
    <w:p>
      <w:r>
        <w:t>Det er tit en udfordring på messer. Der er mange gode grunde til at være på messe, men der er også mange ting, der skal spille. Man skal have værker med den rigtige kvalitet og det budskab, galleriet gerne vil vise.</w:t>
      </w:r>
    </w:p>
    <w:p>
      <w:r>
        <w:t>Så ja, på en måde er det forkert, når jeg siger nej, for selvfølgelig kan man ikke både lave mange store udstillinger med de samme kunstnere og tage de samme kunstnere med på messe. Jeg kunne forestille mig, at gallerier går i dialog med kunstnerne: skal vi reservere det her værk, eller vil du lave to værker til messen?</w:t>
      </w:r>
    </w:p>
    <w:p>
      <w:r>
        <w:t>Mit indtryk er, at gallerierne går i dialog med kunstnerne. Og kunstnere vil typisk også gerne vises på messer, fordi mange mennesker ser værkerne der. Der er et budskab, noget man har på hjerte. Og ja, det er også dejligt, hvis nogen elsker det nok til at købe det.</w:t>
      </w:r>
    </w:p>
    <w:p>
      <w:r>
        <w:rPr>
          <w:b/>
        </w:rPr>
        <w:t>Vært:</w:t>
      </w:r>
      <w:r>
        <w:t xml:space="preserve"> Tror du ikke, der er forskel på kunstnere? Nogle ville måske blive krænket over at blive bedt om at lave et værk til en messe.</w:t>
      </w:r>
    </w:p>
    <w:p>
      <w:r>
        <w:rPr>
          <w:b/>
        </w:rPr>
        <w:t>Julie:</w:t>
      </w:r>
      <w:r>
        <w:t xml:space="preserve"> Jo, det kan der sikkert være. Men galleristen arbejder jo for kunstneren. Når jeg skal forklare det til folk udefra, siger jeg nogle gange, at det er lidt som en agent. En gallerist tager sig af kunstnerens karriere, støtter dem og hjælper med alt det, kunstneren helst ikke skal bruge sin energi på: administration, regnskab, praktiske ting, omkostninger.</w:t>
      </w:r>
    </w:p>
    <w:p>
      <w:r>
        <w:t>Forhåbentlig er galleristen også en sparringspartner og støtte. En, der hjælper med retning. Galleristen har et ønske om, at kunstnerens karriere skal vokse. Når de tager en kunstner ind, tager de også en opgave på sig: at hjælpe kunstneren med det, kunstneren gerne vil med sin karriere, hvis kunstneren har en plan, eller hjælpe med at skabe en.</w:t>
      </w:r>
    </w:p>
    <w:p>
      <w:r>
        <w:t>Der spiller tusind ting ind: prissætning, retning, placering, institutioner, samlere. En del af at tage en kunstner med på en messe er, at værkerne kommer ud til flere. Der kan komme institutioner, som ikke lige kommer ind i galleriet. Udenlandske samlere. Et galleri fra London, Belgien eller USA, som opdager kunstneren.</w:t>
      </w:r>
    </w:p>
    <w:p>
      <w:r>
        <w:t>Det er både galleristen og kunstneren interesseret i.</w:t>
      </w:r>
    </w:p>
    <w:p>
      <w:pPr>
        <w:jc w:val="center"/>
      </w:pPr>
      <w:r>
        <w:rPr>
          <w:sz w:val="16"/>
        </w:rPr>
        <w:t>────────────────────────</w:t>
      </w:r>
    </w:p>
    <w:p>
      <w:pPr>
        <w:pStyle w:val="Heading1"/>
      </w:pPr>
      <w:r>
        <w:t>39:23 · Danmark, Sverige og frygten for overeksponering</w:t>
      </w:r>
    </w:p>
    <w:p>
      <w:r>
        <w:rPr>
          <w:b/>
        </w:rPr>
        <w:t>Ditte:</w:t>
      </w:r>
      <w:r>
        <w:t xml:space="preserve"> Jeg synes, mentaliteten i Danmark er meget anderledes end i Sverige. Jeg boede i Sverige i 12 år og startede min karriere der, så det er nok stadig der, mit største netværk er. Jeg har to gallerier derovre.</w:t>
      </w:r>
    </w:p>
    <w:p>
      <w:r>
        <w:t>I Sverige kan jeg mærke, at mentaliteten omkring messer er lidt mere forsigtig. Man er meget bange for overeksponering. En kunstner må ikke blive vist for meget. Hvis man lige har haft en soloudstilling, kan man ikke også være med på en messe. Publikum kan ikke lide, hvis man er for frembrusende.</w:t>
      </w:r>
    </w:p>
    <w:p>
      <w:r>
        <w:t>Den trend har jeg ikke rigtig oplevet i Danmark. Her er man måske lidt mere på. Der er måske mindre jantelov i Danmark end i Sverige.</w:t>
      </w:r>
    </w:p>
    <w:p>
      <w:r>
        <w:rPr>
          <w:b/>
        </w:rPr>
        <w:t>Julie:</w:t>
      </w:r>
      <w:r>
        <w:t xml:space="preserve"> Det var en interessant udtalelse. Jeg håber da, det er sådan. Hvis der er noget, der får vind i Danmark, synes jeg ikke, man prøver at holde kunstneren tilbage. Dem, der får vind, får lov til at give den gas. Nogle gange så meget, at man tænker: er der andre kunstnere til stede?</w:t>
      </w:r>
    </w:p>
    <w:p>
      <w:r>
        <w:rPr>
          <w:b/>
        </w:rPr>
        <w:t>Ditte:</w:t>
      </w:r>
      <w:r>
        <w:t xml:space="preserve"> I Sverige følte jeg lidt, at man blev holdt i kort snor for ikke at ødelægge noget.</w:t>
      </w:r>
    </w:p>
    <w:p>
      <w:r>
        <w:rPr>
          <w:b/>
        </w:rPr>
        <w:t>Julie:</w:t>
      </w:r>
      <w:r>
        <w:t xml:space="preserve"> Det hænger også sammen med prissætning og tempo. Man kan godt ødelægge noget, hvis det går for hurtigt.</w:t>
      </w:r>
    </w:p>
    <w:p>
      <w:r>
        <w:rPr>
          <w:b/>
        </w:rPr>
        <w:t>Ditte:</w:t>
      </w:r>
      <w:r>
        <w:t xml:space="preserve"> Måske er det, fordi der er en stor auktionsscene i Sverige. Folk er hurtigere til at flippe værker videre på auktion, og så bliver det farligt, hvis der kommer for mange ting ud.</w:t>
      </w:r>
    </w:p>
    <w:p>
      <w:r>
        <w:rPr>
          <w:b/>
        </w:rPr>
        <w:t>Julie:</w:t>
      </w:r>
      <w:r>
        <w:t xml:space="preserve"> Auktion er også en ting i Danmark, men måske ikke så meget med nyerhvervede værker. Hvis der er overproduktion, er der større sandsynlighed for, at noget kommer ud på auktion.</w:t>
      </w:r>
    </w:p>
    <w:p>
      <w:r>
        <w:rPr>
          <w:b/>
        </w:rPr>
        <w:t>Ditte:</w:t>
      </w:r>
      <w:r>
        <w:t xml:space="preserve"> Der er meget ny kunst på auktion i Sverige, og det gør det lidt svært.</w:t>
      </w:r>
    </w:p>
    <w:p>
      <w:r>
        <w:rPr>
          <w:b/>
        </w:rPr>
        <w:t>Vært:</w:t>
      </w:r>
      <w:r>
        <w:t xml:space="preserve"> Det kan også handle om eksklusivitet. Hvis nogen får adgang til at købe et værk og sætter det på auktion, får andre mulighed for at byde på det. Så køber de med salg for øje.</w:t>
      </w:r>
    </w:p>
    <w:p>
      <w:pPr>
        <w:jc w:val="center"/>
      </w:pPr>
      <w:r>
        <w:rPr>
          <w:sz w:val="16"/>
        </w:rPr>
        <w:t>────────────────────────</w:t>
      </w:r>
    </w:p>
    <w:p>
      <w:pPr>
        <w:pStyle w:val="Heading1"/>
      </w:pPr>
      <w:r>
        <w:t>42:02 · Placering, gensalg og kunstnerens interesse</w:t>
      </w:r>
    </w:p>
    <w:p>
      <w:r>
        <w:rPr>
          <w:b/>
        </w:rPr>
        <w:t>Julie:</w:t>
      </w:r>
      <w:r>
        <w:t xml:space="preserve"> Fokus på at placere et værk korrekt kan jeg godt forstå. Hvis et værk kommer til en institution, betyder det meget for kunstnerens karriere, og værket bliver delt og set i lang tid. Jeg forstår også, at der er samlere, samlinger og fonde, man gerne vil placere hos, fordi det er mere sikret.</w:t>
      </w:r>
    </w:p>
    <w:p>
      <w:r>
        <w:rPr>
          <w:b/>
        </w:rPr>
        <w:t>Vært:</w:t>
      </w:r>
      <w:r>
        <w:t xml:space="preserve"> Det er netop det. Hvis det er svært at få fat i et værk af en kunstner, og man bare sælger til den første, der kommer ind ad døren, kan køberen sælge videre til højestbydende. Det kommer ikke kunstneren til gode. Måske heller ikke galleriet, men vigtigst: ikke kunstneren.</w:t>
      </w:r>
    </w:p>
    <w:p>
      <w:r>
        <w:t>Det er næsten tilbage til NFT. Det sympatiske var idéen om, at hvis alle værker altid havde et link tilbage til kunstneren, og kunstneren fik noget ud af hvert gensalg, så manglede det jo i den traditionelle kunstverden.</w:t>
      </w:r>
    </w:p>
    <w:p>
      <w:r>
        <w:rPr>
          <w:b/>
        </w:rPr>
        <w:t>Ditte:</w:t>
      </w:r>
      <w:r>
        <w:t xml:space="preserve"> Det er nok også der, det giver mening at være hos en gallerist som Martin Asbæk. Han kender de fleste, der kommer ind og køber kunst. Som gallerist kan man vurdere, hvem der får lov til at købe. Og måske sørge for, at det er mennesker, der faktisk har plads til værket, og at det ikke bare bliver opmagasineret. Man vil jo gerne have, at værket kommer ud og lever.</w:t>
      </w:r>
    </w:p>
    <w:p>
      <w:r>
        <w:t>I de gallerier, jeg samarbejder med i Sverige, kender de også deres kunder virkelig godt. Hvis man er ven eller kunde i galleriet, er man nok også foran i køen, når der kommer nye værker.</w:t>
      </w:r>
    </w:p>
    <w:p>
      <w:r>
        <w:rPr>
          <w:b/>
        </w:rPr>
        <w:t>Julie:</w:t>
      </w:r>
      <w:r>
        <w:t xml:space="preserve"> Det tænker jeg bestemt. Men der er også en balance. Det kan være spændende at komme ud til nye mennesker. Det er også det, messer kan: åbne kanten af økosystemet. Der er stadig ventelister og værker, der holdes tilbage til bestemte samlere, men messerne kan bringe nye folk ind.</w:t>
      </w:r>
    </w:p>
    <w:p>
      <w:pPr>
        <w:jc w:val="center"/>
      </w:pPr>
      <w:r>
        <w:rPr>
          <w:sz w:val="16"/>
        </w:rPr>
        <w:t>────────────────────────</w:t>
      </w:r>
    </w:p>
    <w:p>
      <w:pPr>
        <w:pStyle w:val="Heading1"/>
      </w:pPr>
      <w:r>
        <w:t>44:26 · Hvordan starter et galleri-samarbejde?</w:t>
      </w:r>
    </w:p>
    <w:p>
      <w:r>
        <w:rPr>
          <w:b/>
        </w:rPr>
        <w:t>Vært:</w:t>
      </w:r>
      <w:r>
        <w:t xml:space="preserve"> Når du bliver tilbudt at komme ind hos et galleri, er det så lidt som en jobsamtale, hvor man taler om mål, drømme, hvad du vil og ikke vil? Skal du pitche dig selv, eller er det mere: “Vi kan godt lide dig”?</w:t>
      </w:r>
    </w:p>
    <w:p>
      <w:r>
        <w:rPr>
          <w:b/>
        </w:rPr>
        <w:t>Ditte:</w:t>
      </w:r>
      <w:r>
        <w:t xml:space="preserve"> Der burde være et jobinterview begge veje. Men jeg kan knap nok huske, hvordan de samarbejder, jeg har haft i Sverige i lang tid, startede.</w:t>
      </w:r>
    </w:p>
    <w:p>
      <w:r>
        <w:t>Ofte er det sådan: må vi prøve nogle værker? Må vi prøve dem på en messe? Må vi prøve dem back office? Så bliver det til flere værker, måske en gruppeudstilling, og så tager det ene det andet. Pludselig er man der bare. Jobsamtalen kom aldrig rigtig.</w:t>
      </w:r>
    </w:p>
    <w:p>
      <w:r>
        <w:rPr>
          <w:b/>
        </w:rPr>
        <w:t>Julie:</w:t>
      </w:r>
      <w:r>
        <w:t xml:space="preserve"> Jeg kommer jo udefra branchen. Jeg har arbejdet med kunstbranchen i 15 år, men før det er jeg uddannet erhvervsjurist. Mange kommer alle mulige steder fra i kunstbranchen, så det er ikke så mærkeligt.</w:t>
      </w:r>
    </w:p>
    <w:p>
      <w:r>
        <w:t>Juristen i mig syntes, det var specielt, at noget så grundlæggende for en forretning som kontrakten ofte ikke rigtig bliver lavet. Men det er, fordi det er så bundet op på kunstneren og deres virke.</w:t>
      </w:r>
    </w:p>
    <w:p>
      <w:r>
        <w:t>Hvis en kunstner ikke trives, ikke føler sig set og hørt, så er det ligegyldigt, at der står i en kontrakt, at kunstneren skal lave 20 gode værker. Kunstneren kan jo bare sige: her er 20 gode værker. Hvad kan du gøre? Det kreative kan ikke presses ud juridisk på den måde. Det skal være et samarbejde bygget på tillid og lyst.</w:t>
      </w:r>
    </w:p>
    <w:p>
      <w:r>
        <w:t>Omvendt ville det også være godt for kunstnerne, hvis gallerierne lovede noget konkret. Tænk, hvis det var som en pladekontrakt: vi lover tre soloudstillinger og fire messer. Jeg troede faktisk, at det var sådan.</w:t>
      </w:r>
    </w:p>
    <w:p>
      <w:r>
        <w:rPr>
          <w:b/>
        </w:rPr>
        <w:t>Ditte:</w:t>
      </w:r>
      <w:r>
        <w:t xml:space="preserve"> Der er jo konflikter mellem kunstner og galleri, og de kan fyre hinanden på kryds og tværs. Det handler meget om tillid.</w:t>
      </w:r>
    </w:p>
    <w:p>
      <w:r>
        <w:rPr>
          <w:b/>
        </w:rPr>
        <w:t>Julie:</w:t>
      </w:r>
      <w:r>
        <w:t xml:space="preserve"> Jeg driver en anden slags virksomhed, men de bedste samarbejder opstår dér, hvor begge parter vil hinanden det bedste og gør kagen større. Ikke når man tænker: hvis jeg giver noget, får jeg mindre. Allerede dér er man i den forkerte tankegang.</w:t>
      </w:r>
    </w:p>
    <w:p>
      <w:r>
        <w:t>Vi laver kontrakter, selvfølgelig gør vi det. Men alle startsamtaler med nye partnere handler også om mavefornemmelse. Det skal føles rigtigt. Jeg stoler faktisk på min intuition som kvinde, og jeg tror selvfølgelig også, mænd har intuition. Hvis der er noget, stoler jeg på det.</w:t>
      </w:r>
    </w:p>
    <w:p>
      <w:r>
        <w:t>Vi italesætter også, at det er sådan, vi arbejder: vi vil hinanden det bedste. Hvis der opstår konflikter, hjælper vi hinanden og er i dialog.</w:t>
      </w:r>
    </w:p>
    <w:p>
      <w:r>
        <w:rPr>
          <w:b/>
        </w:rPr>
        <w:t>Ditte:</w:t>
      </w:r>
      <w:r>
        <w:t xml:space="preserve"> Selvom jeg ikke har kontrakter med alle, er jeg heller ikke et mystisk menneske. Hvis jeg synes, noget er uretfærdigt, siger jeg det bare. Jeg gider ikke gå med en klump i maven over noget. Det kan jeg ikke bruge energi på. Så siger jeg det, og ofte er det ret let at komme igennem.</w:t>
      </w:r>
    </w:p>
    <w:p>
      <w:pPr>
        <w:jc w:val="center"/>
      </w:pPr>
      <w:r>
        <w:rPr>
          <w:sz w:val="16"/>
        </w:rPr>
        <w:t>────────────────────────</w:t>
      </w:r>
    </w:p>
    <w:p>
      <w:pPr>
        <w:pStyle w:val="Heading1"/>
      </w:pPr>
      <w:r>
        <w:t>48:57 · Nicki Minaj, Britney og Rihanna som malerisk motor</w:t>
      </w:r>
    </w:p>
    <w:p>
      <w:r>
        <w:rPr>
          <w:b/>
        </w:rPr>
        <w:t>Vært:</w:t>
      </w:r>
      <w:r>
        <w:t xml:space="preserve"> Ditte, du lavede på et tidspunkt skildringer af Nicki Minaj. Har hun nogensinde taget kontakt til dig?</w:t>
      </w:r>
    </w:p>
    <w:p>
      <w:r>
        <w:rPr>
          <w:b/>
        </w:rPr>
        <w:t>Ditte:</w:t>
      </w:r>
      <w:r>
        <w:t xml:space="preserve"> Nej. Jeg lavede faktisk først nogle Britney-malerier.</w:t>
      </w:r>
    </w:p>
    <w:p>
      <w:r>
        <w:rPr>
          <w:b/>
        </w:rPr>
        <w:t>Vært:</w:t>
      </w:r>
      <w:r>
        <w:t xml:space="preserve"> Hende har du heller ikke hørt fra?</w:t>
      </w:r>
    </w:p>
    <w:p>
      <w:r>
        <w:rPr>
          <w:b/>
        </w:rPr>
        <w:t>Ditte:</w:t>
      </w:r>
      <w:r>
        <w:t xml:space="preserve"> Desværre. Men dem, jeg lavede mest af, var Rihanna. De var faktisk de bedste.</w:t>
      </w:r>
    </w:p>
    <w:p>
      <w:r>
        <w:t>Jeg havde malet figurativt i mange år og ville så gerne male abstrakt, men jeg kunne ikke rigtig finde ud af, hvad der var rigtigt. Det blev påtaget bare at begynde at male abstrakt. Så jeg lavede en regel: hver dag fandt jeg det nyeste paparazzibillede af Rihanna. Jeg fandt en hjemmeside, hvor der kom billeder af hende hver dag, mange gange om dagen, når hun gik ud af en restaurant eller ud af en bil. Hun havde hele tiden nyt tøj på.</w:t>
      </w:r>
    </w:p>
    <w:p>
      <w:r>
        <w:t>Reglen blev, at jeg skulle tage noget fra det nyeste billede. Hvis hun havde en ternet jakke på, skulle maleriet være et stort ternet billede. Hvis hun havde stribede bukser, skulle det være et stribet billede. Jeg lavede en hel udstilling, der lignede 60'er-maleri, men egentlig bare var Rihannas tøj.</w:t>
      </w:r>
    </w:p>
    <w:p>
      <w:r>
        <w:t>Jeg lavede også små figurative billeder, som jeg først havde tænkt skulle vises sammen med de abstrakte. De stribede bukser skulle hænge ved siden af det store stribede maleri. Men til sidst blev de slet ikke vist sammen, så det blev en rigtig abstrakt udstilling, selvom det egentlig var en udstilling af tøjprints.</w:t>
      </w:r>
    </w:p>
    <w:p>
      <w:r>
        <w:rPr>
          <w:b/>
        </w:rPr>
        <w:t>Vært:</w:t>
      </w:r>
      <w:r>
        <w:t xml:space="preserve"> Hvor kom idéen fra?</w:t>
      </w:r>
    </w:p>
    <w:p>
      <w:r>
        <w:rPr>
          <w:b/>
        </w:rPr>
        <w:t>Ditte:</w:t>
      </w:r>
      <w:r>
        <w:t xml:space="preserve"> Det var efter Britney-paparazzibillederne. Jeg kan ikke helt huske, hvordan den kom.</w:t>
      </w:r>
    </w:p>
    <w:p>
      <w:pPr>
        <w:jc w:val="center"/>
      </w:pPr>
      <w:r>
        <w:rPr>
          <w:sz w:val="16"/>
        </w:rPr>
        <w:t>────────────────────────</w:t>
      </w:r>
    </w:p>
    <w:p>
      <w:pPr>
        <w:pStyle w:val="Heading1"/>
      </w:pPr>
      <w:r>
        <w:t>51:18 · Helle Thorning-Schmidt og portrættet som bestillingsarbejde</w:t>
      </w:r>
    </w:p>
    <w:p>
      <w:r>
        <w:rPr>
          <w:b/>
        </w:rPr>
        <w:t>Vært:</w:t>
      </w:r>
      <w:r>
        <w:t xml:space="preserve"> Det lyder ikke, som om trends styrer dig. Men før du sagde, at du havde malet figurativt i mange år.</w:t>
      </w:r>
    </w:p>
    <w:p>
      <w:r>
        <w:rPr>
          <w:b/>
        </w:rPr>
        <w:t>Ditte:</w:t>
      </w:r>
      <w:r>
        <w:t xml:space="preserve"> Ja. På grund af de figurative billeder og Rihanna-billederne blev jeg bedt om at male det officielle portræt af Helle Thorning-Schmidt. Det gjorde jeg. Det var første og eneste gang, jeg har lavet et bestillingsarbejde.</w:t>
      </w:r>
    </w:p>
    <w:p>
      <w:r>
        <w:t>Det tog fuldstændig pusten fra mig. Det kom slet ikke til at ligne noget, jeg havde malet før, fordi jeg var så optaget af, at det skulle ligne hende. De tidligere billeder af Britney og Rihanna var malet ret groft og småt. Hvis de ikke blev gode, kunne jeg bare lave et nyt.</w:t>
      </w:r>
    </w:p>
    <w:p>
      <w:r>
        <w:t>Men her var det: det er det her lærred, og nu er jeg næsten færdig. Jeg fedtede rundt i det. Det blev malet helt anderledes. Efter det malede jeg ikke figurativt i ti år. Det slog mig helt ud.</w:t>
      </w:r>
    </w:p>
    <w:p>
      <w:r>
        <w:rPr>
          <w:b/>
        </w:rPr>
        <w:t>Vært:</w:t>
      </w:r>
      <w:r>
        <w:t xml:space="preserve"> Det var vigtigt, at folk kunne se, at det var Helle.</w:t>
      </w:r>
    </w:p>
    <w:p>
      <w:r>
        <w:rPr>
          <w:b/>
        </w:rPr>
        <w:t>Ditte:</w:t>
      </w:r>
      <w:r>
        <w:t xml:space="preserve"> Ja. Det var vigtigt for alle. Helle, bestilleren og alle omkring det. Det var opgaven.</w:t>
      </w:r>
    </w:p>
    <w:p>
      <w:r>
        <w:rPr>
          <w:b/>
        </w:rPr>
        <w:t>Julie:</w:t>
      </w:r>
      <w:r>
        <w:t xml:space="preserve"> Der kom præstation på.</w:t>
      </w:r>
    </w:p>
    <w:p>
      <w:r>
        <w:rPr>
          <w:b/>
        </w:rPr>
        <w:t>Ditte:</w:t>
      </w:r>
      <w:r>
        <w:t xml:space="preserve"> Ja.</w:t>
      </w:r>
    </w:p>
    <w:p>
      <w:r>
        <w:rPr>
          <w:b/>
        </w:rPr>
        <w:t>Vært:</w:t>
      </w:r>
      <w:r>
        <w:t xml:space="preserve"> Hvad skal der til, for at du kan lave bestillingsarbejde igen?</w:t>
      </w:r>
    </w:p>
    <w:p>
      <w:r>
        <w:rPr>
          <w:b/>
        </w:rPr>
        <w:t>Ditte:</w:t>
      </w:r>
      <w:r>
        <w:t xml:space="preserve"> Det var exceptionelt, fordi det skulle være så offentligt. Man vidste, der ville være tusind holdninger, ligegyldigt hvad. Men det var også en særlig opgave, fordi hun var den første kvindelige statsminister. Hvis nogen sagde: mal min hund eller min søn, så er det noget helt andet.</w:t>
      </w:r>
    </w:p>
    <w:p>
      <w:pPr>
        <w:jc w:val="center"/>
      </w:pPr>
      <w:r>
        <w:rPr>
          <w:sz w:val="16"/>
        </w:rPr>
        <w:t>────────────────────────</w:t>
      </w:r>
    </w:p>
    <w:p>
      <w:pPr>
        <w:pStyle w:val="Heading1"/>
      </w:pPr>
      <w:r>
        <w:t>53:06 · “Kan den være lidt mere blå?”</w:t>
      </w:r>
    </w:p>
    <w:p>
      <w:r>
        <w:rPr>
          <w:b/>
        </w:rPr>
        <w:t>Ditte:</w:t>
      </w:r>
      <w:r>
        <w:t xml:space="preserve"> Nu bliver jeg oftere spurgt om gradients. Folk har kigget på mange og spørger, om den kunne være lidt mere i bredformat eller passe til et sofamål. Det er virkelig svært.</w:t>
      </w:r>
    </w:p>
    <w:p>
      <w:r>
        <w:rPr>
          <w:b/>
        </w:rPr>
        <w:t>Julie:</w:t>
      </w:r>
      <w:r>
        <w:t xml:space="preserve"> Og den helt rigtige farve også.</w:t>
      </w:r>
    </w:p>
    <w:p>
      <w:r>
        <w:rPr>
          <w:b/>
        </w:rPr>
        <w:t>Ditte:</w:t>
      </w:r>
      <w:r>
        <w:t xml:space="preserve"> Ja. Det kan man næsten ikke styre. Jeg arbejder med mange lag, næsten som ren voks med meget lidt pigment. Jeg blander hele tiden nye pigmenter ind, så farverne er noget, der er blevet til gennem mange lag og toner. At styre, at den skal ende med at blive blå eller grøn, er virkelig svært.</w:t>
      </w:r>
    </w:p>
    <w:p>
      <w:r>
        <w:t>Heldigvis spørger folk ikke så meget. Måske synes de, det er lidt ufint. De vil hellere have noget, der er lavet med hjertet.</w:t>
      </w:r>
    </w:p>
    <w:p>
      <w:r>
        <w:rPr>
          <w:b/>
        </w:rPr>
        <w:t>Julie:</w:t>
      </w:r>
      <w:r>
        <w:t xml:space="preserve"> Eller også sender galleristen ikke altid spørgsmålet videre.</w:t>
      </w:r>
    </w:p>
    <w:p>
      <w:r>
        <w:rPr>
          <w:b/>
        </w:rPr>
        <w:t>Ditte:</w:t>
      </w:r>
      <w:r>
        <w:t xml:space="preserve"> Jeg får det en gang imellem. Ofte kan man sige: der var faktisk et andet blåt værk oppe i Stockholm. Det er ikke præcis det, men vi kan få det fragtet ned. Så kan man komme rundt om det.</w:t>
      </w:r>
    </w:p>
    <w:p>
      <w:r>
        <w:rPr>
          <w:b/>
        </w:rPr>
        <w:t>Julie:</w:t>
      </w:r>
      <w:r>
        <w:t xml:space="preserve"> Jeg synes egentlig, det er et fair spørgsmål. Folk skal ikke være bange for at spørge. Man kan jo kun få nej.</w:t>
      </w:r>
    </w:p>
    <w:p>
      <w:r>
        <w:rPr>
          <w:b/>
        </w:rPr>
        <w:t>Ditte:</w:t>
      </w:r>
      <w:r>
        <w:t xml:space="preserve"> Nogle gange har det også været sådan, at hvis nogen spørger efter røde toner, kan det være, jeg lige har arbejdet med noget, der ikke er færdigt endnu. Så kan man måske overveje det. Men der er ikke et klart ja eller nej. Det skal være med hjertet. Jeg har ikke lyst til at sende noget ud, der ikke er det.</w:t>
      </w:r>
    </w:p>
    <w:p>
      <w:r>
        <w:rPr>
          <w:b/>
        </w:rPr>
        <w:t>Julie:</w:t>
      </w:r>
      <w:r>
        <w:t xml:space="preserve"> Det afhænger også af kunstneren. Nogle vil sige: hvorfor ikke, det passer lige ind der.</w:t>
      </w:r>
    </w:p>
    <w:p>
      <w:r>
        <w:rPr>
          <w:b/>
        </w:rPr>
        <w:t>Ditte:</w:t>
      </w:r>
      <w:r>
        <w:t xml:space="preserve"> Jeg har også lavet udsmykninger, hvor det var malerier til bestemte vægge. Så tvinger man sig lidt ind i nogle formater. Jeg har lavet et retslokale i Højesteret, og der skulle formaterne passe til stedet. Det er også dejligt en sjælden gang at lave noget, man ved skal være et sted, og hvor der er betalt, inden man går i gang.</w:t>
      </w:r>
    </w:p>
    <w:p>
      <w:r>
        <w:rPr>
          <w:b/>
        </w:rPr>
        <w:t>Julie:</w:t>
      </w:r>
      <w:r>
        <w:t xml:space="preserve"> Og at nogen faktisk vil have det, før de har set det.</w:t>
      </w:r>
    </w:p>
    <w:p>
      <w:r>
        <w:rPr>
          <w:b/>
        </w:rPr>
        <w:t>Ditte:</w:t>
      </w:r>
      <w:r>
        <w:t xml:space="preserve"> Ja. Når man er blevet valgt blandt mange, er det noget andet.</w:t>
      </w:r>
    </w:p>
    <w:p>
      <w:pPr>
        <w:jc w:val="center"/>
      </w:pPr>
      <w:r>
        <w:rPr>
          <w:sz w:val="16"/>
        </w:rPr>
        <w:t>────────────────────────</w:t>
      </w:r>
    </w:p>
    <w:p>
      <w:pPr>
        <w:pStyle w:val="Heading1"/>
      </w:pPr>
      <w:r>
        <w:t>56:19 · Gradientmalerier, hospitaler og farvehealing</w:t>
      </w:r>
    </w:p>
    <w:p>
      <w:r>
        <w:rPr>
          <w:b/>
        </w:rPr>
        <w:t>Vært:</w:t>
      </w:r>
      <w:r>
        <w:t xml:space="preserve"> Julie, har du et spørgsmål til Ditte her på falderebet?</w:t>
      </w:r>
    </w:p>
    <w:p>
      <w:r>
        <w:rPr>
          <w:b/>
        </w:rPr>
        <w:t>Julie:</w:t>
      </w:r>
      <w:r>
        <w:t xml:space="preserve"> Jeg har været god til at spørge allerede. Men dine gradientbilleder hænger også på hospitaler, gør de ikke?</w:t>
      </w:r>
    </w:p>
    <w:p>
      <w:r>
        <w:rPr>
          <w:b/>
        </w:rPr>
        <w:t>Ditte:</w:t>
      </w:r>
      <w:r>
        <w:t xml:space="preserve"> Jo. På [usikker: Gigt-/gigospitalet] ovre i Jylland.</w:t>
      </w:r>
    </w:p>
    <w:p>
      <w:r>
        <w:rPr>
          <w:b/>
        </w:rPr>
        <w:t>Julie:</w:t>
      </w:r>
      <w:r>
        <w:t xml:space="preserve"> Der er noget beroligende i dem. Også noget healende og forfriskende. Har du selv en tanke, du sender ind i dem, når du laver dem, eller er det først bagefter, du tænker: det her kan noget?</w:t>
      </w:r>
    </w:p>
    <w:p>
      <w:r>
        <w:rPr>
          <w:b/>
        </w:rPr>
        <w:t>Ditte:</w:t>
      </w:r>
      <w:r>
        <w:t xml:space="preserve"> Lige præcis med farvepigmenterne har jeg kigget meget på indisk Ayurveda. Der er også en bog, </w:t>
      </w:r>
      <w:r>
        <w:rPr>
          <w:i/>
        </w:rPr>
        <w:t>The Persian Book of Medicine</w:t>
      </w:r>
      <w:r>
        <w:t xml:space="preserve"> fra omkring 900-tallet, hvor man brugte farvehealing på forskellige måder.</w:t>
      </w:r>
    </w:p>
    <w:p>
      <w:r>
        <w:t>Jeg fik faktisk tilsendt noget fra en læge i Indien, en samtidslæge, hvor man før vestlig medicin bruger sun rays [usikker formulering]. Man tager en flaske og sætter den i vinduet. Afhængigt af flaskens farve sendes der forskellige frekvenser ind i vandet. Så kan man få ordineret en bestemt blanding: 30 procent af den blå nuance, 10 procent af den gule og så videre.</w:t>
      </w:r>
    </w:p>
    <w:p>
      <w:r>
        <w:t>Jeg købte nogle flasker, som blev sendt af en læge i Indien. Jeg oplevede meget tydeligt, da jeg begyndte at male de her værker, at selvom jeg gerne ville lave flere forskellige farver, rakte jeg i en periode kun ud efter røde pigmenter. I en anden periode kun blå.</w:t>
      </w:r>
    </w:p>
    <w:p>
      <w:r>
        <w:t>Hvis jeg var færdig med en farve, for eksempel blå, og der stod blå malerier i atelieret, kunne jeg næsten ikke holde ud at se på dem. Jeg måtte vende mig om eller flytte stole og borde, så jeg ikke kunne se dem. Jeg var så færdig med den farve.</w:t>
      </w:r>
    </w:p>
    <w:p>
      <w:r>
        <w:t>Det giver mening, at hvis man kan blive helet af en farve, bliver man tiltrukket af den farve, der kan harmonere eller nulstille ens energi. Når man ikke længere har brug for den blå, siger man farvel til den.</w:t>
      </w:r>
    </w:p>
    <w:p>
      <w:r>
        <w:t>Derfor blev det meget i bølger. Nu er det kun orange. Nu er det kun blå. Det er klart noget, jeg arbejder ind i værkerne. Men hvis jeg havde været smartere designmæssigt, ville jeg nok have lavet en udstilling med mere rytme og flere forskellige farver.</w:t>
      </w:r>
    </w:p>
    <w:p>
      <w:r>
        <w:t>Lige nu blander jeg det mere. Der var mange år, hvor det kun var gradients, og der kunne jeg mærke det meget tydeligt. Nu arbejder jeg mere sporadisk med dem og har andre spor i gang, så pigmenternes kraft er ikke lige så stærk. Jeg er ikke fanget af dem på samme måde.</w:t>
      </w:r>
    </w:p>
    <w:p>
      <w:r>
        <w:t>Men jeg kan åbenbart stadig ikke planlægge, hvad der kommer ud. Det kunne jeg se, da jeg skulle installere udstillingen. Flere værker måtte ned i kælderen, fordi de ikke passede sammen med det andet.</w:t>
      </w:r>
    </w:p>
    <w:p>
      <w:pPr>
        <w:jc w:val="center"/>
      </w:pPr>
      <w:r>
        <w:rPr>
          <w:sz w:val="16"/>
        </w:rPr>
        <w:t>────────────────────────</w:t>
      </w:r>
    </w:p>
    <w:p>
      <w:pPr>
        <w:pStyle w:val="Heading1"/>
      </w:pPr>
      <w:r>
        <w:t>01:00:22 · Afslutning</w:t>
      </w:r>
    </w:p>
    <w:p>
      <w:r>
        <w:rPr>
          <w:b/>
        </w:rPr>
        <w:t>Vært:</w:t>
      </w:r>
      <w:r>
        <w:t xml:space="preserve"> Ditte, har du noget, du vil sige her til sidst, inden vi slutter?</w:t>
      </w:r>
    </w:p>
    <w:p>
      <w:r>
        <w:rPr>
          <w:b/>
        </w:rPr>
        <w:t>Ditte:</w:t>
      </w:r>
      <w:r>
        <w:t xml:space="preserve"> Nej.</w:t>
      </w:r>
    </w:p>
    <w:p>
      <w:r>
        <w:rPr>
          <w:b/>
        </w:rPr>
        <w:t>Vært:</w:t>
      </w:r>
      <w:r>
        <w:t xml:space="preserve"> Du har sagt mange gode ting.</w:t>
      </w:r>
    </w:p>
    <w:p>
      <w:r>
        <w:rPr>
          <w:b/>
        </w:rPr>
        <w:t>Ditte:</w:t>
      </w:r>
      <w:r>
        <w:t xml:space="preserve"> Kan du huske, at jeg har vist gradients på Enter?</w:t>
      </w:r>
    </w:p>
    <w:p>
      <w:r>
        <w:rPr>
          <w:b/>
        </w:rPr>
        <w:t>Julie:</w:t>
      </w:r>
      <w:r>
        <w:t xml:space="preserve"> Ja, det tror jeg faktisk, jeg kan huske. For nogle år siden. Blev det solgt?</w:t>
      </w:r>
    </w:p>
    <w:p>
      <w:r>
        <w:rPr>
          <w:b/>
        </w:rPr>
        <w:t>Ditte:</w:t>
      </w:r>
      <w:r>
        <w:t xml:space="preserve"> Ja.</w:t>
      </w:r>
    </w:p>
    <w:p>
      <w:r>
        <w:rPr>
          <w:b/>
        </w:rPr>
        <w:t>Julie:</w:t>
      </w:r>
      <w:r>
        <w:t xml:space="preserve"> Nu bliver jeg lidt forvirret, for jeg tror, at det seneste var et vævet værk.</w:t>
      </w:r>
    </w:p>
    <w:p>
      <w:r>
        <w:rPr>
          <w:b/>
        </w:rPr>
        <w:t>Ditte:</w:t>
      </w:r>
      <w:r>
        <w:t xml:space="preserve"> Ja, lige præcis.</w:t>
      </w:r>
    </w:p>
    <w:p>
      <w:r>
        <w:rPr>
          <w:b/>
        </w:rPr>
        <w:t>Julie:</w:t>
      </w:r>
      <w:r>
        <w:t xml:space="preserve"> De messer blander sig lidt sammen for mig.</w:t>
      </w:r>
    </w:p>
    <w:p>
      <w:r>
        <w:rPr>
          <w:b/>
        </w:rPr>
        <w:t>Vært:</w:t>
      </w:r>
      <w:r>
        <w:t xml:space="preserve"> Det forstår jeg godt. Der er også mange. Jeg tror også, du har været med på noget af det, vi kalder Curated Choice [usikker titel], måske nogle online ting.</w:t>
      </w:r>
    </w:p>
    <w:p>
      <w:r>
        <w:rPr>
          <w:b/>
        </w:rPr>
        <w:t>Julie:</w:t>
      </w:r>
      <w:r>
        <w:t xml:space="preserve"> Dejligt at møde dig.</w:t>
      </w:r>
    </w:p>
    <w:p>
      <w:r>
        <w:rPr>
          <w:b/>
        </w:rPr>
        <w:t>Vært:</w:t>
      </w:r>
      <w:r>
        <w:t xml:space="preserve"> Jeg synes, det var sjovt at have jer med, nu hvor I ikke rigtig kendte hinanden før.</w:t>
      </w:r>
    </w:p>
    <w:p>
      <w:r>
        <w:rPr>
          <w:b/>
        </w:rPr>
        <w:t>Julie:</w:t>
      </w:r>
      <w:r>
        <w:t xml:space="preserve"> Ja, virkelig. Jeg har hørt navnet tusind gange og set dine værker tusind gange, og sikkert også set dig uden at vide, at det var dig. Sådan er det tit med kunstnere. Man kender navnet og værkerne, men ikke altid personen.</w:t>
      </w:r>
    </w:p>
    <w:p>
      <w:r>
        <w:rPr>
          <w:b/>
        </w:rPr>
        <w:t>Ditte:</w:t>
      </w:r>
      <w:r>
        <w:t xml:space="preserve"> Jeg er heller ikke en super mingler. Jeg kommer ikke til alting. Jeg bor på landet med små børn.</w:t>
      </w:r>
    </w:p>
    <w:p>
      <w:r>
        <w:rPr>
          <w:b/>
        </w:rPr>
        <w:t>Vært:</w:t>
      </w:r>
      <w:r>
        <w:t xml:space="preserve"> Udstillingen åbner den 17. januar. Hvor længe varer den?</w:t>
      </w:r>
    </w:p>
    <w:p>
      <w:r>
        <w:rPr>
          <w:b/>
        </w:rPr>
        <w:t>Ditte:</w:t>
      </w:r>
      <w:r>
        <w:t xml:space="preserve"> Det ved jeg faktisk ikke. Måske en måned.</w:t>
      </w:r>
    </w:p>
    <w:p>
      <w:r>
        <w:rPr>
          <w:b/>
        </w:rPr>
        <w:t>Vært:</w:t>
      </w:r>
      <w:r>
        <w:t xml:space="preserve"> Så fra den 17. januar og måske det meste af februar kan folk komme forbi og se udstillingen. Hvad hed den nu igen?</w:t>
      </w:r>
    </w:p>
    <w:p>
      <w:r>
        <w:rPr>
          <w:b/>
        </w:rPr>
        <w:t>Ditte:</w:t>
      </w:r>
      <w:r>
        <w:t xml:space="preserve"> </w:t>
      </w:r>
      <w:r>
        <w:rPr>
          <w:i/>
        </w:rPr>
        <w:t>Undercurrent Breathing</w:t>
      </w:r>
      <w:r>
        <w:t>.</w:t>
      </w:r>
    </w:p>
    <w:p>
      <w:r>
        <w:rPr>
          <w:b/>
        </w:rPr>
        <w:t>Vært:</w:t>
      </w:r>
      <w:r>
        <w:t xml:space="preserve"> Tusind tak, fordi I havde lyst til at være med.</w:t>
      </w:r>
    </w:p>
    <w:p>
      <w:r>
        <w:rPr>
          <w:b/>
        </w:rPr>
        <w:t>Julie:</w:t>
      </w:r>
      <w:r>
        <w:t xml:space="preserve"> Selv tak. Det var en fornøjelse.</w:t>
      </w:r>
    </w:p>
    <w:p>
      <w:r>
        <w:rPr>
          <w:b/>
        </w:rPr>
        <w:t>Vært:</w:t>
      </w:r>
      <w:r>
        <w:t xml:space="preserve"> Og tak fordi I lyttede med i dag. Jeg glæder mig til at høre, hvad I tænker, og til at se jer næste gang.</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Renset læseversion baseret på autogenereret YouTube-transcript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Renset transcript - Atelieret med Ditte Ejlerskov og Julie Leopold Alf</dc:title>
  <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